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60" w:rsidRPr="004C7742" w:rsidRDefault="00885A60" w:rsidP="00885A60">
      <w:pPr>
        <w:ind w:left="5670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>Ректору АО ИОО</w:t>
      </w:r>
    </w:p>
    <w:p w:rsidR="00885A60" w:rsidRPr="004C7742" w:rsidRDefault="00885A60" w:rsidP="00885A60">
      <w:pPr>
        <w:tabs>
          <w:tab w:val="left" w:pos="900"/>
        </w:tabs>
        <w:ind w:left="5670"/>
        <w:jc w:val="center"/>
        <w:rPr>
          <w:sz w:val="26"/>
          <w:szCs w:val="26"/>
        </w:rPr>
      </w:pPr>
      <w:r w:rsidRPr="004C7742">
        <w:rPr>
          <w:sz w:val="26"/>
          <w:szCs w:val="26"/>
        </w:rPr>
        <w:t xml:space="preserve">Л.И. </w:t>
      </w:r>
      <w:proofErr w:type="spellStart"/>
      <w:r w:rsidRPr="004C7742">
        <w:rPr>
          <w:sz w:val="26"/>
          <w:szCs w:val="26"/>
        </w:rPr>
        <w:t>Уваровой</w:t>
      </w:r>
      <w:proofErr w:type="spellEnd"/>
    </w:p>
    <w:p w:rsidR="00885A60" w:rsidRPr="004C7742" w:rsidRDefault="00885A60" w:rsidP="00885A60">
      <w:pPr>
        <w:tabs>
          <w:tab w:val="left" w:pos="900"/>
        </w:tabs>
        <w:ind w:left="5670"/>
        <w:jc w:val="both"/>
        <w:rPr>
          <w:sz w:val="26"/>
          <w:szCs w:val="26"/>
        </w:rPr>
      </w:pPr>
      <w:r w:rsidRPr="004C7742">
        <w:rPr>
          <w:sz w:val="26"/>
          <w:szCs w:val="26"/>
        </w:rPr>
        <w:t>_______________________________________________________</w:t>
      </w:r>
    </w:p>
    <w:p w:rsidR="00885A60" w:rsidRPr="004C7742" w:rsidRDefault="00885A60" w:rsidP="00885A60">
      <w:pPr>
        <w:tabs>
          <w:tab w:val="left" w:pos="900"/>
        </w:tabs>
        <w:ind w:firstLine="540"/>
        <w:jc w:val="center"/>
        <w:rPr>
          <w:b/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center"/>
        <w:rPr>
          <w:b/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center"/>
        <w:rPr>
          <w:sz w:val="26"/>
          <w:szCs w:val="26"/>
        </w:rPr>
      </w:pPr>
      <w:r w:rsidRPr="004C7742">
        <w:rPr>
          <w:b/>
          <w:sz w:val="26"/>
          <w:szCs w:val="26"/>
        </w:rPr>
        <w:t>ЗАЯВЛЕНИ</w:t>
      </w:r>
      <w:r w:rsidRPr="004C7742">
        <w:rPr>
          <w:sz w:val="26"/>
          <w:szCs w:val="26"/>
        </w:rPr>
        <w:t>Е</w:t>
      </w:r>
    </w:p>
    <w:p w:rsidR="00885A60" w:rsidRPr="004C7742" w:rsidRDefault="00885A60" w:rsidP="00885A60">
      <w:pPr>
        <w:tabs>
          <w:tab w:val="left" w:pos="900"/>
        </w:tabs>
        <w:ind w:firstLine="540"/>
        <w:jc w:val="center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>Просим рассмотреть вопрос</w:t>
      </w:r>
      <w:r w:rsidRPr="004C7742">
        <w:rPr>
          <w:sz w:val="26"/>
          <w:szCs w:val="26"/>
        </w:rPr>
        <w:t xml:space="preserve"> о </w:t>
      </w:r>
      <w:r w:rsidRPr="004C7742">
        <w:rPr>
          <w:rStyle w:val="FontStyle32"/>
          <w:spacing w:val="-6"/>
          <w:sz w:val="26"/>
          <w:szCs w:val="26"/>
        </w:rPr>
        <w:t xml:space="preserve">присвоении статуса «Ресурсный центр института». </w:t>
      </w:r>
    </w:p>
    <w:p w:rsidR="00885A60" w:rsidRPr="004C7742" w:rsidRDefault="00885A60" w:rsidP="00885A60">
      <w:pPr>
        <w:pStyle w:val="Style4"/>
        <w:widowControl/>
        <w:spacing w:line="240" w:lineRule="auto"/>
        <w:ind w:left="360" w:firstLine="0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>К заявлению прилагается:</w:t>
      </w:r>
    </w:p>
    <w:p w:rsidR="00885A60" w:rsidRPr="004C7742" w:rsidRDefault="00885A60" w:rsidP="00885A60">
      <w:pPr>
        <w:pStyle w:val="a3"/>
        <w:numPr>
          <w:ilvl w:val="0"/>
          <w:numId w:val="10"/>
        </w:numPr>
        <w:spacing w:before="0" w:beforeAutospacing="0" w:after="0" w:afterAutospacing="0"/>
        <w:ind w:left="567" w:hanging="425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 xml:space="preserve">заверенная копия свидетельства о государственной аккредитации образовательной организации; </w:t>
      </w:r>
    </w:p>
    <w:p w:rsidR="00885A60" w:rsidRPr="004C7742" w:rsidRDefault="00885A60" w:rsidP="00885A60">
      <w:pPr>
        <w:pStyle w:val="a3"/>
        <w:numPr>
          <w:ilvl w:val="0"/>
          <w:numId w:val="10"/>
        </w:numPr>
        <w:spacing w:before="0" w:beforeAutospacing="0" w:after="0" w:afterAutospacing="0"/>
        <w:ind w:left="567" w:hanging="425"/>
        <w:jc w:val="both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 xml:space="preserve">проект договора с Институтом (Приложение 2 или Приложение 3); </w:t>
      </w:r>
    </w:p>
    <w:p w:rsidR="00885A60" w:rsidRPr="004C7742" w:rsidRDefault="00885A60" w:rsidP="00885A60">
      <w:pPr>
        <w:pStyle w:val="a3"/>
        <w:numPr>
          <w:ilvl w:val="0"/>
          <w:numId w:val="10"/>
        </w:numPr>
        <w:spacing w:before="0" w:beforeAutospacing="0" w:after="0" w:afterAutospacing="0"/>
        <w:ind w:left="567" w:hanging="425"/>
        <w:jc w:val="both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>документ (в произвольной форме), подтверждающий наличие соответствующей материально-технической базы.</w:t>
      </w:r>
    </w:p>
    <w:p w:rsidR="00885A60" w:rsidRPr="004C7742" w:rsidRDefault="00885A60" w:rsidP="00885A60">
      <w:pPr>
        <w:pStyle w:val="Style4"/>
        <w:widowControl/>
        <w:spacing w:line="240" w:lineRule="auto"/>
        <w:ind w:left="360" w:firstLine="0"/>
        <w:rPr>
          <w:rStyle w:val="FontStyle32"/>
          <w:spacing w:val="-6"/>
          <w:sz w:val="26"/>
          <w:szCs w:val="26"/>
        </w:rPr>
      </w:pPr>
    </w:p>
    <w:p w:rsidR="00885A60" w:rsidRPr="004C7742" w:rsidRDefault="00885A60" w:rsidP="00885A60">
      <w:pPr>
        <w:pStyle w:val="Style4"/>
        <w:widowControl/>
        <w:spacing w:line="240" w:lineRule="auto"/>
        <w:ind w:left="360" w:firstLine="0"/>
        <w:rPr>
          <w:sz w:val="26"/>
          <w:szCs w:val="26"/>
        </w:rPr>
      </w:pPr>
      <w:r w:rsidRPr="004C7742">
        <w:rPr>
          <w:sz w:val="26"/>
          <w:szCs w:val="26"/>
        </w:rPr>
        <w:t xml:space="preserve">С Положением о Ресурсном центре института </w:t>
      </w:r>
      <w:proofErr w:type="gramStart"/>
      <w:r w:rsidRPr="004C7742">
        <w:rPr>
          <w:sz w:val="26"/>
          <w:szCs w:val="26"/>
        </w:rPr>
        <w:t>ознакомлены</w:t>
      </w:r>
      <w:proofErr w:type="gramEnd"/>
      <w:r w:rsidRPr="004C7742">
        <w:rPr>
          <w:sz w:val="26"/>
          <w:szCs w:val="26"/>
        </w:rPr>
        <w:t>.</w:t>
      </w: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>Контактная информация:</w:t>
      </w: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 xml:space="preserve">Телефон _______________ </w:t>
      </w: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  <w:r w:rsidRPr="004C7742">
        <w:rPr>
          <w:rStyle w:val="FontStyle32"/>
          <w:spacing w:val="-6"/>
          <w:sz w:val="26"/>
          <w:szCs w:val="26"/>
        </w:rPr>
        <w:t xml:space="preserve">Адрес электронной почты _________________ </w:t>
      </w: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rStyle w:val="FontStyle32"/>
          <w:spacing w:val="-6"/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3386"/>
        <w:gridCol w:w="426"/>
        <w:gridCol w:w="3367"/>
      </w:tblGrid>
      <w:tr w:rsidR="00885A60" w:rsidTr="00885A60">
        <w:tc>
          <w:tcPr>
            <w:tcW w:w="2392" w:type="dxa"/>
          </w:tcPr>
          <w:p w:rsidR="00885A60" w:rsidRDefault="00885A60" w:rsidP="00885A6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4C7742">
              <w:rPr>
                <w:rStyle w:val="FontStyle32"/>
                <w:spacing w:val="-6"/>
                <w:sz w:val="26"/>
                <w:szCs w:val="26"/>
              </w:rPr>
              <w:t>Руководитель ОО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85A60" w:rsidRDefault="00885A60" w:rsidP="00885A6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885A60" w:rsidRDefault="00885A60" w:rsidP="00885A6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85A60" w:rsidRDefault="00885A60" w:rsidP="00885A60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</w:tc>
      </w:tr>
      <w:tr w:rsidR="00885A60" w:rsidTr="00885A60">
        <w:tc>
          <w:tcPr>
            <w:tcW w:w="2392" w:type="dxa"/>
          </w:tcPr>
          <w:p w:rsidR="00885A60" w:rsidRPr="004C7742" w:rsidRDefault="00885A60" w:rsidP="00885A60">
            <w:pPr>
              <w:tabs>
                <w:tab w:val="left" w:pos="900"/>
              </w:tabs>
              <w:jc w:val="both"/>
              <w:rPr>
                <w:rStyle w:val="FontStyle32"/>
                <w:spacing w:val="-6"/>
                <w:sz w:val="26"/>
                <w:szCs w:val="26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885A60" w:rsidRPr="004C7742" w:rsidRDefault="00885A60" w:rsidP="00885A60">
            <w:pPr>
              <w:jc w:val="center"/>
              <w:rPr>
                <w:rStyle w:val="FontStyle32"/>
                <w:spacing w:val="-6"/>
                <w:sz w:val="26"/>
                <w:szCs w:val="26"/>
              </w:rPr>
            </w:pPr>
            <w:r w:rsidRPr="004C7742">
              <w:rPr>
                <w:rStyle w:val="FontStyle32"/>
                <w:spacing w:val="-6"/>
                <w:sz w:val="26"/>
                <w:szCs w:val="26"/>
              </w:rPr>
              <w:t>подпись</w:t>
            </w:r>
          </w:p>
        </w:tc>
        <w:tc>
          <w:tcPr>
            <w:tcW w:w="426" w:type="dxa"/>
          </w:tcPr>
          <w:p w:rsidR="00885A60" w:rsidRDefault="00885A60" w:rsidP="00885A60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85A60" w:rsidRDefault="00885A60" w:rsidP="00885A60">
            <w:pPr>
              <w:jc w:val="center"/>
              <w:rPr>
                <w:sz w:val="26"/>
                <w:szCs w:val="26"/>
              </w:rPr>
            </w:pPr>
            <w:r w:rsidRPr="004C7742">
              <w:rPr>
                <w:rStyle w:val="FontStyle32"/>
                <w:spacing w:val="-6"/>
                <w:sz w:val="26"/>
                <w:szCs w:val="26"/>
              </w:rPr>
              <w:t>расшифровка подписи</w:t>
            </w:r>
          </w:p>
        </w:tc>
      </w:tr>
    </w:tbl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885A60" w:rsidRPr="004C7742" w:rsidRDefault="00885A60" w:rsidP="00885A60">
      <w:pPr>
        <w:tabs>
          <w:tab w:val="left" w:pos="900"/>
        </w:tabs>
        <w:ind w:firstLine="540"/>
        <w:jc w:val="both"/>
        <w:rPr>
          <w:sz w:val="26"/>
          <w:szCs w:val="26"/>
        </w:rPr>
      </w:pPr>
    </w:p>
    <w:p w:rsidR="004771D4" w:rsidRPr="00885A60" w:rsidRDefault="00885A60" w:rsidP="00885A60">
      <w:pPr>
        <w:tabs>
          <w:tab w:val="left" w:pos="900"/>
        </w:tabs>
        <w:jc w:val="both"/>
      </w:pPr>
      <w:r w:rsidRPr="004C7742">
        <w:rPr>
          <w:sz w:val="26"/>
          <w:szCs w:val="26"/>
        </w:rPr>
        <w:t>«__» ____________ 20___ г</w:t>
      </w:r>
      <w:r>
        <w:rPr>
          <w:sz w:val="26"/>
          <w:szCs w:val="26"/>
        </w:rPr>
        <w:t>ода</w:t>
      </w:r>
    </w:p>
    <w:sectPr w:rsidR="004771D4" w:rsidRPr="00885A60" w:rsidSect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88" w:rsidRDefault="00254188" w:rsidP="00607CC4">
      <w:r>
        <w:separator/>
      </w:r>
    </w:p>
  </w:endnote>
  <w:endnote w:type="continuationSeparator" w:id="0">
    <w:p w:rsidR="00254188" w:rsidRDefault="00254188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88" w:rsidRDefault="00254188" w:rsidP="00607CC4">
      <w:r>
        <w:separator/>
      </w:r>
    </w:p>
  </w:footnote>
  <w:footnote w:type="continuationSeparator" w:id="0">
    <w:p w:rsidR="00254188" w:rsidRDefault="00254188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1042C0"/>
    <w:rsid w:val="00123F2E"/>
    <w:rsid w:val="00254188"/>
    <w:rsid w:val="004771D4"/>
    <w:rsid w:val="00607CC4"/>
    <w:rsid w:val="00885A60"/>
    <w:rsid w:val="00AE478D"/>
    <w:rsid w:val="00B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2014-06-06T10:02:00Z</dcterms:created>
  <dcterms:modified xsi:type="dcterms:W3CDTF">2014-06-06T10:02:00Z</dcterms:modified>
</cp:coreProperties>
</file>